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E225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B160D2A" w:rsidR="00D54FB7" w:rsidRDefault="0086591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</w:t>
      </w:r>
      <w:r w:rsidR="00B501AB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B501AB">
        <w:rPr>
          <w:rFonts w:ascii="Arial" w:hAnsi="Arial" w:cs="Arial"/>
          <w:sz w:val="24"/>
          <w:szCs w:val="24"/>
          <w:lang w:val="el-GR"/>
        </w:rPr>
        <w:t>, 2022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7F9DF260" w14:textId="64CDCAA1" w:rsidR="001E225A" w:rsidRDefault="001E225A" w:rsidP="00767F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ΔΕΛΤΙΟ ΤΥΠΟΥ 2</w:t>
      </w:r>
    </w:p>
    <w:p w14:paraId="49E5D0E7" w14:textId="70C98FC8" w:rsidR="00767FBA" w:rsidRPr="003D1EAB" w:rsidRDefault="00767FBA" w:rsidP="00767F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Έλεγχοι της Αστυνομίας για τον Περί Λοιμοκάθαρσης Νόμο</w:t>
      </w:r>
    </w:p>
    <w:p w14:paraId="759478E5" w14:textId="77777777" w:rsidR="00C51E63" w:rsidRDefault="00767FBA" w:rsidP="00767FBA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lang w:val="el-GR"/>
        </w:rPr>
      </w:pPr>
      <w:r w:rsidRPr="00767FBA">
        <w:rPr>
          <w:rFonts w:ascii="Arial" w:hAnsi="Arial" w:cs="Arial"/>
          <w:b/>
          <w:bCs/>
          <w:color w:val="000000"/>
          <w:lang w:val="el-GR"/>
        </w:rPr>
        <w:t xml:space="preserve">Στην καταγγελία </w:t>
      </w:r>
      <w:r w:rsidR="00B12586">
        <w:rPr>
          <w:rFonts w:ascii="Arial" w:hAnsi="Arial" w:cs="Arial"/>
          <w:b/>
          <w:bCs/>
          <w:color w:val="000000"/>
          <w:lang w:val="el-GR"/>
        </w:rPr>
        <w:t xml:space="preserve">19 </w:t>
      </w:r>
      <w:r>
        <w:rPr>
          <w:rFonts w:ascii="Arial" w:hAnsi="Arial" w:cs="Arial"/>
          <w:b/>
          <w:bCs/>
          <w:color w:val="000000"/>
          <w:lang w:val="el-GR"/>
        </w:rPr>
        <w:t xml:space="preserve">πολιτών και </w:t>
      </w:r>
      <w:r w:rsidR="00B12586">
        <w:rPr>
          <w:rFonts w:ascii="Arial" w:hAnsi="Arial" w:cs="Arial"/>
          <w:b/>
          <w:bCs/>
          <w:color w:val="000000"/>
          <w:lang w:val="el-GR"/>
        </w:rPr>
        <w:t>πέντε</w:t>
      </w:r>
      <w:r w:rsidRPr="00767FBA">
        <w:rPr>
          <w:rFonts w:ascii="Arial" w:hAnsi="Arial" w:cs="Arial"/>
          <w:b/>
          <w:bCs/>
          <w:color w:val="000000"/>
          <w:lang w:val="el-GR"/>
        </w:rPr>
        <w:t xml:space="preserve"> υποστατικών για παραβίαση των </w:t>
      </w:r>
      <w:r w:rsidR="00D915E8">
        <w:rPr>
          <w:rFonts w:ascii="Arial" w:hAnsi="Arial" w:cs="Arial"/>
          <w:b/>
          <w:bCs/>
          <w:color w:val="000000"/>
          <w:lang w:val="el-GR"/>
        </w:rPr>
        <w:t>Διαταγμάτων</w:t>
      </w:r>
      <w:r>
        <w:rPr>
          <w:rFonts w:ascii="Arial" w:hAnsi="Arial" w:cs="Arial"/>
          <w:b/>
          <w:bCs/>
          <w:color w:val="000000"/>
          <w:lang w:val="el-GR"/>
        </w:rPr>
        <w:t>,</w:t>
      </w:r>
      <w:r w:rsidRPr="00767FBA">
        <w:rPr>
          <w:rFonts w:ascii="Arial" w:hAnsi="Arial" w:cs="Arial"/>
          <w:b/>
          <w:bCs/>
          <w:color w:val="000000"/>
          <w:lang w:val="el-GR"/>
        </w:rPr>
        <w:t xml:space="preserve"> προέβη η Αστυνομία το τελευταίο 24ωρο.</w:t>
      </w:r>
      <w:r>
        <w:rPr>
          <w:rFonts w:ascii="Arial" w:hAnsi="Arial" w:cs="Arial"/>
          <w:b/>
          <w:bCs/>
          <w:color w:val="000000"/>
          <w:lang w:val="el-GR"/>
        </w:rPr>
        <w:t xml:space="preserve"> </w:t>
      </w:r>
    </w:p>
    <w:p w14:paraId="042BECC5" w14:textId="4FACCB50" w:rsidR="00767FBA" w:rsidRPr="00767FBA" w:rsidRDefault="00D915E8" w:rsidP="00767FB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Επιπρόσθετα,</w:t>
      </w:r>
      <w:r w:rsidR="00767FBA">
        <w:rPr>
          <w:rFonts w:ascii="Arial" w:hAnsi="Arial" w:cs="Arial"/>
          <w:b/>
          <w:bCs/>
          <w:color w:val="000000"/>
          <w:lang w:val="el-GR"/>
        </w:rPr>
        <w:t xml:space="preserve"> </w:t>
      </w:r>
      <w:r w:rsidR="001E7EAF">
        <w:rPr>
          <w:rFonts w:ascii="Arial" w:hAnsi="Arial" w:cs="Arial"/>
          <w:b/>
          <w:bCs/>
          <w:color w:val="000000"/>
          <w:lang w:val="el-GR"/>
        </w:rPr>
        <w:t xml:space="preserve">με οδηγίες του Αρχηγού Αστυνομίας, </w:t>
      </w:r>
      <w:r w:rsidR="001E225A">
        <w:rPr>
          <w:rFonts w:ascii="Arial" w:hAnsi="Arial" w:cs="Arial"/>
          <w:b/>
          <w:bCs/>
          <w:color w:val="000000"/>
          <w:lang w:val="el-GR"/>
        </w:rPr>
        <w:t>αναστάλθηκε</w:t>
      </w:r>
      <w:r w:rsidR="00767FBA">
        <w:rPr>
          <w:rFonts w:ascii="Arial" w:hAnsi="Arial" w:cs="Arial"/>
          <w:b/>
          <w:bCs/>
          <w:color w:val="000000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lang w:val="el-GR"/>
        </w:rPr>
        <w:t xml:space="preserve">και </w:t>
      </w:r>
      <w:r w:rsidR="00767FBA">
        <w:rPr>
          <w:rFonts w:ascii="Arial" w:hAnsi="Arial" w:cs="Arial"/>
          <w:b/>
          <w:bCs/>
          <w:color w:val="000000"/>
          <w:lang w:val="el-GR"/>
        </w:rPr>
        <w:t>η λειτουργ</w:t>
      </w:r>
      <w:r>
        <w:rPr>
          <w:rFonts w:ascii="Arial" w:hAnsi="Arial" w:cs="Arial"/>
          <w:b/>
          <w:bCs/>
          <w:color w:val="000000"/>
          <w:lang w:val="el-GR"/>
        </w:rPr>
        <w:t>ία υποστατικού στη</w:t>
      </w:r>
      <w:r w:rsidR="00B12586">
        <w:rPr>
          <w:rFonts w:ascii="Arial" w:hAnsi="Arial" w:cs="Arial"/>
          <w:b/>
          <w:bCs/>
          <w:color w:val="000000"/>
          <w:lang w:val="el-GR"/>
        </w:rPr>
        <w:t>ν Πάφο</w:t>
      </w:r>
      <w:r>
        <w:rPr>
          <w:rFonts w:ascii="Arial" w:hAnsi="Arial" w:cs="Arial"/>
          <w:b/>
          <w:bCs/>
          <w:color w:val="000000"/>
          <w:lang w:val="el-GR"/>
        </w:rPr>
        <w:t xml:space="preserve">. </w:t>
      </w:r>
      <w:r w:rsidR="00767FBA">
        <w:rPr>
          <w:rFonts w:ascii="Arial" w:hAnsi="Arial" w:cs="Arial"/>
          <w:b/>
          <w:bCs/>
          <w:color w:val="000000"/>
          <w:lang w:val="el-GR"/>
        </w:rPr>
        <w:t xml:space="preserve"> </w:t>
      </w:r>
    </w:p>
    <w:p w14:paraId="411C1206" w14:textId="5416D851" w:rsidR="0092335F" w:rsidRPr="0092335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>Η Αστυνομία συνεχίζει τους εντατικούς</w:t>
      </w:r>
      <w:r w:rsidR="00DA373D">
        <w:rPr>
          <w:rFonts w:ascii="Arial" w:hAnsi="Arial" w:cs="Arial"/>
          <w:color w:val="000000"/>
          <w:lang w:val="el-GR"/>
        </w:rPr>
        <w:t xml:space="preserve"> της</w:t>
      </w:r>
      <w:r w:rsidRPr="0092335F">
        <w:rPr>
          <w:rFonts w:ascii="Arial" w:hAnsi="Arial" w:cs="Arial"/>
          <w:color w:val="000000"/>
          <w:lang w:val="el-GR"/>
        </w:rPr>
        <w:t xml:space="preserve"> ελέγχους σε παγκύπρια βάση, για την τήρηση των μέτρων και την εφαρμογή των Διαταγμάτων του Περί Λοιμοκαθάρσεως Νόμου.</w:t>
      </w:r>
    </w:p>
    <w:p w14:paraId="6CEC5422" w14:textId="13E57533" w:rsidR="0092335F" w:rsidRPr="0092335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 xml:space="preserve">Συγκεκριμένα, το τελευταίο 24ωρο (6π.μ. χθες </w:t>
      </w:r>
      <w:r w:rsidR="00354A78">
        <w:rPr>
          <w:rFonts w:ascii="Arial" w:hAnsi="Arial" w:cs="Arial"/>
          <w:color w:val="000000"/>
          <w:lang w:val="el-GR"/>
        </w:rPr>
        <w:t>Σάββατο 26</w:t>
      </w:r>
      <w:r w:rsidR="00C73F16">
        <w:rPr>
          <w:rFonts w:ascii="Arial" w:hAnsi="Arial" w:cs="Arial"/>
          <w:color w:val="000000"/>
          <w:lang w:val="el-GR"/>
        </w:rPr>
        <w:t>/0</w:t>
      </w:r>
      <w:r w:rsidR="00354A78">
        <w:rPr>
          <w:rFonts w:ascii="Arial" w:hAnsi="Arial" w:cs="Arial"/>
          <w:color w:val="000000"/>
          <w:lang w:val="el-GR"/>
        </w:rPr>
        <w:t>3</w:t>
      </w:r>
      <w:r w:rsidR="00C73F16">
        <w:rPr>
          <w:rFonts w:ascii="Arial" w:hAnsi="Arial" w:cs="Arial"/>
          <w:color w:val="000000"/>
          <w:lang w:val="el-GR"/>
        </w:rPr>
        <w:t>/22</w:t>
      </w:r>
      <w:r w:rsidRPr="0092335F">
        <w:rPr>
          <w:rFonts w:ascii="Arial" w:hAnsi="Arial" w:cs="Arial"/>
          <w:color w:val="000000"/>
          <w:lang w:val="el-GR"/>
        </w:rPr>
        <w:t xml:space="preserve"> – 6π.μ. σήμερα </w:t>
      </w:r>
      <w:r w:rsidR="005D52B0">
        <w:rPr>
          <w:rFonts w:ascii="Arial" w:hAnsi="Arial" w:cs="Arial"/>
          <w:color w:val="000000"/>
          <w:lang w:val="el-GR"/>
        </w:rPr>
        <w:t xml:space="preserve">Κυριακή </w:t>
      </w:r>
      <w:r w:rsidR="00354A78">
        <w:rPr>
          <w:rFonts w:ascii="Arial" w:hAnsi="Arial" w:cs="Arial"/>
          <w:color w:val="000000"/>
          <w:lang w:val="el-GR"/>
        </w:rPr>
        <w:t>27/03</w:t>
      </w:r>
      <w:r w:rsidR="00C73F16">
        <w:rPr>
          <w:rFonts w:ascii="Arial" w:hAnsi="Arial" w:cs="Arial"/>
          <w:color w:val="000000"/>
          <w:lang w:val="el-GR"/>
        </w:rPr>
        <w:t>/22</w:t>
      </w:r>
      <w:r w:rsidRPr="0092335F">
        <w:rPr>
          <w:rFonts w:ascii="Arial" w:hAnsi="Arial" w:cs="Arial"/>
          <w:color w:val="000000"/>
          <w:lang w:val="el-GR"/>
        </w:rPr>
        <w:t xml:space="preserve">) διενεργήθηκαν παγκύπρια </w:t>
      </w:r>
      <w:r w:rsidR="00354A78">
        <w:rPr>
          <w:rFonts w:ascii="Arial" w:hAnsi="Arial" w:cs="Arial"/>
          <w:b/>
          <w:color w:val="000000"/>
          <w:lang w:val="el-GR"/>
        </w:rPr>
        <w:t>1,973</w:t>
      </w:r>
      <w:r w:rsidRPr="0092335F">
        <w:rPr>
          <w:rFonts w:ascii="Arial" w:hAnsi="Arial" w:cs="Arial"/>
          <w:color w:val="000000"/>
          <w:lang w:val="el-GR"/>
        </w:rPr>
        <w:t xml:space="preserve"> έλεγχοι, από τους οποίους </w:t>
      </w:r>
      <w:r w:rsidR="00354A78">
        <w:rPr>
          <w:rFonts w:ascii="Arial" w:hAnsi="Arial" w:cs="Arial"/>
          <w:b/>
          <w:color w:val="000000"/>
          <w:lang w:val="el-GR"/>
        </w:rPr>
        <w:t>1,117</w:t>
      </w:r>
      <w:r w:rsidRPr="0092335F">
        <w:rPr>
          <w:rFonts w:ascii="Arial" w:hAnsi="Arial" w:cs="Arial"/>
          <w:color w:val="000000"/>
          <w:lang w:val="el-GR"/>
        </w:rPr>
        <w:t xml:space="preserve"> αφορούσαν ελέγχους για </w:t>
      </w:r>
      <w:r>
        <w:rPr>
          <w:rFonts w:ascii="Arial" w:hAnsi="Arial" w:cs="Arial"/>
          <w:color w:val="000000"/>
        </w:rPr>
        <w:t>safepass</w:t>
      </w:r>
      <w:r w:rsidR="00C73F16">
        <w:rPr>
          <w:rFonts w:ascii="Arial" w:hAnsi="Arial" w:cs="Arial"/>
          <w:color w:val="000000"/>
          <w:lang w:val="el-GR"/>
        </w:rPr>
        <w:t xml:space="preserve">, ενώ έγιναν συνολικά </w:t>
      </w:r>
      <w:r w:rsidR="00354A78">
        <w:rPr>
          <w:rFonts w:ascii="Arial" w:hAnsi="Arial" w:cs="Arial"/>
          <w:color w:val="000000"/>
          <w:lang w:val="el-GR"/>
        </w:rPr>
        <w:t>1</w:t>
      </w:r>
      <w:r w:rsidR="005D52B0">
        <w:rPr>
          <w:rFonts w:ascii="Arial" w:hAnsi="Arial" w:cs="Arial"/>
          <w:b/>
          <w:color w:val="000000"/>
          <w:lang w:val="el-GR"/>
        </w:rPr>
        <w:t>9</w:t>
      </w:r>
      <w:r w:rsidRPr="0092335F">
        <w:rPr>
          <w:rFonts w:ascii="Arial" w:hAnsi="Arial" w:cs="Arial"/>
          <w:color w:val="000000"/>
          <w:lang w:val="el-GR"/>
        </w:rPr>
        <w:t xml:space="preserve"> καταγγελίες πολιτών και </w:t>
      </w:r>
      <w:r w:rsidR="00354A78">
        <w:rPr>
          <w:rFonts w:ascii="Arial" w:hAnsi="Arial" w:cs="Arial"/>
          <w:b/>
          <w:color w:val="000000"/>
          <w:lang w:val="el-GR"/>
        </w:rPr>
        <w:t>5</w:t>
      </w:r>
      <w:r w:rsidR="005D52B0">
        <w:rPr>
          <w:rFonts w:ascii="Arial" w:hAnsi="Arial" w:cs="Arial"/>
          <w:b/>
          <w:color w:val="000000"/>
          <w:lang w:val="el-GR"/>
        </w:rPr>
        <w:t xml:space="preserve"> </w:t>
      </w:r>
      <w:r w:rsidRPr="0092335F">
        <w:rPr>
          <w:rFonts w:ascii="Arial" w:hAnsi="Arial" w:cs="Arial"/>
          <w:color w:val="000000"/>
          <w:lang w:val="el-GR"/>
        </w:rPr>
        <w:t>καταγγελίες υποστατικών για παραβίαση των μέτρων.</w:t>
      </w:r>
      <w:r w:rsidR="00D915E8" w:rsidRPr="00D915E8">
        <w:rPr>
          <w:rFonts w:ascii="Arial" w:hAnsi="Arial" w:cs="Arial"/>
          <w:b/>
          <w:color w:val="000000"/>
          <w:lang w:val="el-GR"/>
        </w:rPr>
        <w:t xml:space="preserve"> </w:t>
      </w:r>
      <w:r w:rsidR="00D915E8" w:rsidRPr="00822597">
        <w:rPr>
          <w:rFonts w:ascii="Arial" w:hAnsi="Arial" w:cs="Arial"/>
          <w:b/>
          <w:color w:val="000000"/>
          <w:lang w:val="el-GR"/>
        </w:rPr>
        <w:t xml:space="preserve">Επιπρόσθετα, </w:t>
      </w:r>
      <w:r w:rsidR="00354A78">
        <w:rPr>
          <w:rFonts w:ascii="Arial" w:hAnsi="Arial" w:cs="Arial"/>
          <w:b/>
          <w:color w:val="000000"/>
          <w:lang w:val="el-GR"/>
        </w:rPr>
        <w:t>τα ξημερώματα σήμερα,</w:t>
      </w:r>
      <w:r w:rsidR="00D915E8" w:rsidRPr="00822597">
        <w:rPr>
          <w:rFonts w:ascii="Arial" w:hAnsi="Arial" w:cs="Arial"/>
          <w:b/>
          <w:color w:val="000000"/>
          <w:lang w:val="el-GR"/>
        </w:rPr>
        <w:t xml:space="preserve"> με οδηγίες του Αρχηγού Αστυνομίας,</w:t>
      </w:r>
      <w:r w:rsidR="008A77ED">
        <w:rPr>
          <w:rFonts w:ascii="Arial" w:hAnsi="Arial" w:cs="Arial"/>
          <w:b/>
          <w:color w:val="000000"/>
          <w:lang w:val="el-GR"/>
        </w:rPr>
        <w:t xml:space="preserve"> επιδόθηκε από την </w:t>
      </w:r>
      <w:r w:rsidR="003632FB">
        <w:rPr>
          <w:rFonts w:ascii="Arial" w:hAnsi="Arial" w:cs="Arial"/>
          <w:b/>
          <w:color w:val="000000"/>
          <w:lang w:val="el-GR"/>
        </w:rPr>
        <w:t>Αστυνομία,</w:t>
      </w:r>
      <w:r w:rsidR="00D915E8" w:rsidRPr="00822597">
        <w:rPr>
          <w:rFonts w:ascii="Arial" w:hAnsi="Arial" w:cs="Arial"/>
          <w:b/>
          <w:color w:val="000000"/>
          <w:lang w:val="el-GR"/>
        </w:rPr>
        <w:t xml:space="preserve"> </w:t>
      </w:r>
      <w:r w:rsidR="008A77ED" w:rsidRPr="008A77ED">
        <w:rPr>
          <w:rFonts w:ascii="Arial" w:hAnsi="Arial" w:cs="Arial"/>
          <w:b/>
          <w:color w:val="000000"/>
          <w:lang w:val="el-GR"/>
        </w:rPr>
        <w:t>ειδοποίηση απαγόρευσης λειτουργίας</w:t>
      </w:r>
      <w:r w:rsidR="008A77ED">
        <w:rPr>
          <w:rFonts w:ascii="Arial" w:hAnsi="Arial" w:cs="Arial"/>
          <w:color w:val="000000"/>
          <w:lang w:val="el-GR"/>
        </w:rPr>
        <w:t xml:space="preserve"> </w:t>
      </w:r>
      <w:r w:rsidR="00354A78">
        <w:rPr>
          <w:rFonts w:ascii="Arial" w:hAnsi="Arial" w:cs="Arial"/>
          <w:b/>
          <w:color w:val="000000"/>
          <w:lang w:val="el-GR"/>
        </w:rPr>
        <w:t>υποστατικού στην Πάφο</w:t>
      </w:r>
      <w:r w:rsidR="00D915E8" w:rsidRPr="00822597">
        <w:rPr>
          <w:rFonts w:ascii="Arial" w:hAnsi="Arial" w:cs="Arial"/>
          <w:b/>
          <w:color w:val="000000"/>
          <w:lang w:val="el-GR"/>
        </w:rPr>
        <w:t>.</w:t>
      </w:r>
    </w:p>
    <w:p w14:paraId="4C9271D4" w14:textId="77777777" w:rsidR="00796A8D" w:rsidRPr="00530E0C" w:rsidRDefault="0092335F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>Όσον αφορά στους πολίτες, η πλειοψηφία των καταγγελιών αφορούσε τη μη χρήση προστατευτικής μάσκας.</w:t>
      </w:r>
    </w:p>
    <w:p w14:paraId="19C713AD" w14:textId="4B84FDAA" w:rsidR="005D52B0" w:rsidRPr="00822597" w:rsidRDefault="00796A8D" w:rsidP="005D52B0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 xml:space="preserve">Όσον αφορά στα υποστατικά, </w:t>
      </w:r>
      <w:r w:rsidR="00F769DC">
        <w:rPr>
          <w:rFonts w:ascii="Arial" w:hAnsi="Arial" w:cs="Arial"/>
          <w:color w:val="000000"/>
          <w:lang w:val="el-GR"/>
        </w:rPr>
        <w:t xml:space="preserve">έγιναν οι </w:t>
      </w:r>
      <w:r w:rsidR="00B7491C">
        <w:rPr>
          <w:rFonts w:ascii="Arial" w:hAnsi="Arial" w:cs="Arial"/>
          <w:color w:val="000000"/>
          <w:lang w:val="el-GR"/>
        </w:rPr>
        <w:t>ακόλουθες</w:t>
      </w:r>
      <w:r w:rsidR="00F769DC">
        <w:rPr>
          <w:rFonts w:ascii="Arial" w:hAnsi="Arial" w:cs="Arial"/>
          <w:color w:val="000000"/>
          <w:lang w:val="el-GR"/>
        </w:rPr>
        <w:t xml:space="preserve"> καταγγελίες:</w:t>
      </w:r>
    </w:p>
    <w:p w14:paraId="03A7BE95" w14:textId="11BB8AC3" w:rsidR="00C32905" w:rsidRDefault="00C32905" w:rsidP="00C32905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 w:rsidR="00B7491C">
        <w:rPr>
          <w:rFonts w:ascii="Arial" w:hAnsi="Arial" w:cs="Arial"/>
          <w:b/>
          <w:color w:val="000000"/>
          <w:lang w:val="el-GR"/>
        </w:rPr>
        <w:t>Πάφου</w:t>
      </w:r>
    </w:p>
    <w:p w14:paraId="7AF9F61A" w14:textId="633525BA" w:rsidR="00796A8D" w:rsidRDefault="002C6E59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Γύρω στις 2.45 τα ξημερώματα σήμερα</w:t>
      </w:r>
      <w:r w:rsidR="000E7FB4">
        <w:rPr>
          <w:rFonts w:ascii="Arial" w:hAnsi="Arial" w:cs="Arial"/>
          <w:color w:val="000000"/>
          <w:lang w:val="el-GR"/>
        </w:rPr>
        <w:t xml:space="preserve">, </w:t>
      </w:r>
      <w:r w:rsidR="00C74677">
        <w:rPr>
          <w:rFonts w:ascii="Arial" w:hAnsi="Arial" w:cs="Arial"/>
          <w:color w:val="000000"/>
          <w:lang w:val="el-GR"/>
        </w:rPr>
        <w:t xml:space="preserve">εντοπίστηκε </w:t>
      </w:r>
      <w:r w:rsidR="000E7FB4">
        <w:rPr>
          <w:rFonts w:ascii="Arial" w:hAnsi="Arial" w:cs="Arial"/>
          <w:color w:val="000000"/>
          <w:lang w:val="el-GR"/>
        </w:rPr>
        <w:t>χώρος εστίασης</w:t>
      </w:r>
      <w:r w:rsidR="00A06540">
        <w:rPr>
          <w:rFonts w:ascii="Arial" w:hAnsi="Arial" w:cs="Arial"/>
          <w:color w:val="000000"/>
          <w:lang w:val="el-GR"/>
        </w:rPr>
        <w:t xml:space="preserve"> (νυκτερινό κέντρο)</w:t>
      </w:r>
      <w:r w:rsidR="00C74677">
        <w:rPr>
          <w:rFonts w:ascii="Arial" w:hAnsi="Arial" w:cs="Arial"/>
          <w:color w:val="000000"/>
          <w:lang w:val="el-GR"/>
        </w:rPr>
        <w:t xml:space="preserve"> </w:t>
      </w:r>
      <w:r w:rsidR="00C51E63">
        <w:rPr>
          <w:rFonts w:ascii="Arial" w:hAnsi="Arial" w:cs="Arial"/>
          <w:color w:val="000000"/>
          <w:lang w:val="el-GR"/>
        </w:rPr>
        <w:t xml:space="preserve">στην Πάφο, </w:t>
      </w:r>
      <w:r w:rsidR="00C74677">
        <w:rPr>
          <w:rFonts w:ascii="Arial" w:hAnsi="Arial" w:cs="Arial"/>
          <w:color w:val="000000"/>
          <w:lang w:val="el-GR"/>
        </w:rPr>
        <w:t xml:space="preserve">να παραβιάζει κατάφορα τους όρους </w:t>
      </w:r>
      <w:r w:rsidR="00203820">
        <w:rPr>
          <w:rFonts w:ascii="Arial" w:hAnsi="Arial" w:cs="Arial"/>
          <w:color w:val="000000"/>
          <w:lang w:val="el-GR"/>
        </w:rPr>
        <w:t>των Διαταγμάτων του Περί Λοιμοκάθαρσης Νόμου</w:t>
      </w:r>
      <w:r w:rsidR="00A06540">
        <w:rPr>
          <w:rFonts w:ascii="Arial" w:hAnsi="Arial" w:cs="Arial"/>
          <w:color w:val="000000"/>
          <w:lang w:val="el-GR"/>
        </w:rPr>
        <w:t xml:space="preserve"> (</w:t>
      </w:r>
      <w:r w:rsidR="002114CF">
        <w:rPr>
          <w:rFonts w:ascii="Arial" w:hAnsi="Arial" w:cs="Arial"/>
          <w:color w:val="000000"/>
          <w:lang w:val="el-GR"/>
        </w:rPr>
        <w:t xml:space="preserve">υπήρχε συνωστισμός μεταξύ των πελατών, υπεράριθμοι </w:t>
      </w:r>
      <w:r w:rsidR="002114CF">
        <w:rPr>
          <w:rFonts w:ascii="Arial" w:hAnsi="Arial" w:cs="Arial"/>
          <w:color w:val="000000"/>
          <w:lang w:val="el-GR"/>
        </w:rPr>
        <w:lastRenderedPageBreak/>
        <w:t xml:space="preserve">πελάτες, </w:t>
      </w:r>
      <w:r w:rsidR="00C51E63">
        <w:rPr>
          <w:rFonts w:ascii="Arial" w:hAnsi="Arial" w:cs="Arial"/>
          <w:color w:val="000000"/>
          <w:lang w:val="el-GR"/>
        </w:rPr>
        <w:t xml:space="preserve">μη τήρηση αποστάσεων και </w:t>
      </w:r>
      <w:r w:rsidR="002114CF">
        <w:rPr>
          <w:rFonts w:ascii="Arial" w:hAnsi="Arial" w:cs="Arial"/>
          <w:color w:val="000000"/>
          <w:lang w:val="el-GR"/>
        </w:rPr>
        <w:t>υπάλληλος του υποστατικού δεν έφερε προστατευτική μάσκα</w:t>
      </w:r>
      <w:r w:rsidR="00C51E63">
        <w:rPr>
          <w:rFonts w:ascii="Arial" w:hAnsi="Arial" w:cs="Arial"/>
          <w:color w:val="000000"/>
          <w:lang w:val="el-GR"/>
        </w:rPr>
        <w:t>)</w:t>
      </w:r>
      <w:r w:rsidR="002114CF">
        <w:rPr>
          <w:rFonts w:ascii="Arial" w:hAnsi="Arial" w:cs="Arial"/>
          <w:color w:val="000000"/>
          <w:lang w:val="el-GR"/>
        </w:rPr>
        <w:t>, ενώ ο διαχειριστής του υποστατικού καταγγέλθηκε επειδή δεν ήταν κάτοχος άδειας λειτουργίας</w:t>
      </w:r>
      <w:r w:rsidR="00C51E63">
        <w:rPr>
          <w:rFonts w:ascii="Arial" w:hAnsi="Arial" w:cs="Arial"/>
          <w:color w:val="000000"/>
          <w:lang w:val="el-GR"/>
        </w:rPr>
        <w:t xml:space="preserve"> του υποστατικού</w:t>
      </w:r>
      <w:r w:rsidR="002114CF">
        <w:rPr>
          <w:rFonts w:ascii="Arial" w:hAnsi="Arial" w:cs="Arial"/>
          <w:color w:val="000000"/>
          <w:lang w:val="el-GR"/>
        </w:rPr>
        <w:t xml:space="preserve">, </w:t>
      </w:r>
      <w:r w:rsidR="00BA5114">
        <w:rPr>
          <w:rFonts w:ascii="Arial" w:hAnsi="Arial" w:cs="Arial"/>
          <w:color w:val="000000"/>
          <w:lang w:val="el-GR"/>
        </w:rPr>
        <w:t>άδειας πώλησης οινοπνευματωδών ποτών και άδειας εκπομπής ήχου</w:t>
      </w:r>
      <w:r w:rsidR="00A06540">
        <w:rPr>
          <w:rFonts w:ascii="Arial" w:hAnsi="Arial" w:cs="Arial"/>
          <w:color w:val="000000"/>
          <w:lang w:val="el-GR"/>
        </w:rPr>
        <w:t>.</w:t>
      </w:r>
      <w:r w:rsidR="00203820">
        <w:rPr>
          <w:rFonts w:ascii="Arial" w:hAnsi="Arial" w:cs="Arial"/>
          <w:color w:val="000000"/>
          <w:lang w:val="el-GR"/>
        </w:rPr>
        <w:t xml:space="preserve"> </w:t>
      </w:r>
      <w:r w:rsidR="00A06540">
        <w:rPr>
          <w:rFonts w:ascii="Arial" w:hAnsi="Arial" w:cs="Arial"/>
          <w:color w:val="000000"/>
          <w:lang w:val="el-GR"/>
        </w:rPr>
        <w:t>Ακολούθως, σ</w:t>
      </w:r>
      <w:r w:rsidR="000E7FB4">
        <w:rPr>
          <w:rFonts w:ascii="Arial" w:hAnsi="Arial" w:cs="Arial"/>
          <w:color w:val="000000"/>
          <w:lang w:val="el-GR"/>
        </w:rPr>
        <w:t>τη βάση των εξουσιών του</w:t>
      </w:r>
      <w:r w:rsidR="00C74677">
        <w:rPr>
          <w:rFonts w:ascii="Arial" w:hAnsi="Arial" w:cs="Arial"/>
          <w:color w:val="000000"/>
          <w:lang w:val="el-GR"/>
        </w:rPr>
        <w:t xml:space="preserve"> Αρχηγ</w:t>
      </w:r>
      <w:r w:rsidR="000E7FB4">
        <w:rPr>
          <w:rFonts w:ascii="Arial" w:hAnsi="Arial" w:cs="Arial"/>
          <w:color w:val="000000"/>
          <w:lang w:val="el-GR"/>
        </w:rPr>
        <w:t>ού</w:t>
      </w:r>
      <w:r w:rsidR="00C74677">
        <w:rPr>
          <w:rFonts w:ascii="Arial" w:hAnsi="Arial" w:cs="Arial"/>
          <w:color w:val="000000"/>
          <w:lang w:val="el-GR"/>
        </w:rPr>
        <w:t xml:space="preserve"> Αστυνομίας</w:t>
      </w:r>
      <w:r w:rsidR="00203820">
        <w:rPr>
          <w:rFonts w:ascii="Arial" w:hAnsi="Arial" w:cs="Arial"/>
          <w:color w:val="000000"/>
          <w:lang w:val="el-GR"/>
        </w:rPr>
        <w:t>,</w:t>
      </w:r>
      <w:r w:rsidR="00C74677">
        <w:rPr>
          <w:rFonts w:ascii="Arial" w:hAnsi="Arial" w:cs="Arial"/>
          <w:color w:val="000000"/>
          <w:lang w:val="el-GR"/>
        </w:rPr>
        <w:t xml:space="preserve"> επιδόθηκε</w:t>
      </w:r>
      <w:r w:rsidR="00203820" w:rsidRPr="00203820">
        <w:rPr>
          <w:rFonts w:ascii="Arial" w:hAnsi="Arial" w:cs="Arial"/>
          <w:color w:val="000000"/>
          <w:lang w:val="el-GR"/>
        </w:rPr>
        <w:t xml:space="preserve"> </w:t>
      </w:r>
      <w:r w:rsidR="00203820">
        <w:rPr>
          <w:rFonts w:ascii="Arial" w:hAnsi="Arial" w:cs="Arial"/>
          <w:color w:val="000000"/>
          <w:lang w:val="el-GR"/>
        </w:rPr>
        <w:t>στον ιδιοκτήτη</w:t>
      </w:r>
      <w:r w:rsidR="000E7FB4">
        <w:rPr>
          <w:rFonts w:ascii="Arial" w:hAnsi="Arial" w:cs="Arial"/>
          <w:color w:val="000000"/>
          <w:lang w:val="el-GR"/>
        </w:rPr>
        <w:t xml:space="preserve"> του</w:t>
      </w:r>
      <w:r w:rsidR="0034020E">
        <w:rPr>
          <w:rFonts w:ascii="Arial" w:hAnsi="Arial" w:cs="Arial"/>
          <w:color w:val="000000"/>
          <w:lang w:val="el-GR"/>
        </w:rPr>
        <w:t>,</w:t>
      </w:r>
      <w:r w:rsidR="000E7FB4">
        <w:rPr>
          <w:rFonts w:ascii="Arial" w:hAnsi="Arial" w:cs="Arial"/>
          <w:color w:val="000000"/>
          <w:lang w:val="el-GR"/>
        </w:rPr>
        <w:t xml:space="preserve"> </w:t>
      </w:r>
      <w:r w:rsidR="00047DA9" w:rsidRPr="00203820">
        <w:rPr>
          <w:rFonts w:ascii="Arial" w:hAnsi="Arial" w:cs="Arial"/>
          <w:color w:val="000000"/>
          <w:lang w:val="el-GR"/>
        </w:rPr>
        <w:t xml:space="preserve">ειδοποίηση απαγόρευσης </w:t>
      </w:r>
      <w:r w:rsidR="006F6BEE">
        <w:rPr>
          <w:rFonts w:ascii="Arial" w:hAnsi="Arial" w:cs="Arial"/>
          <w:color w:val="000000"/>
          <w:lang w:val="el-GR"/>
        </w:rPr>
        <w:t>λειτουργίας</w:t>
      </w:r>
      <w:r w:rsidR="00203820">
        <w:rPr>
          <w:rFonts w:ascii="Arial" w:hAnsi="Arial" w:cs="Arial"/>
          <w:color w:val="000000"/>
          <w:lang w:val="el-GR"/>
        </w:rPr>
        <w:t xml:space="preserve"> </w:t>
      </w:r>
      <w:r w:rsidR="000E7FB4">
        <w:rPr>
          <w:rFonts w:ascii="Arial" w:hAnsi="Arial" w:cs="Arial"/>
          <w:color w:val="000000"/>
          <w:lang w:val="el-GR"/>
        </w:rPr>
        <w:t>μέχρι και</w:t>
      </w:r>
      <w:r w:rsidR="00822597">
        <w:rPr>
          <w:rFonts w:ascii="Arial" w:hAnsi="Arial" w:cs="Arial"/>
          <w:color w:val="000000"/>
          <w:lang w:val="el-GR"/>
        </w:rPr>
        <w:t xml:space="preserve"> </w:t>
      </w:r>
      <w:r w:rsidR="00A06540">
        <w:rPr>
          <w:rFonts w:ascii="Arial" w:hAnsi="Arial" w:cs="Arial"/>
          <w:color w:val="000000"/>
          <w:lang w:val="el-GR"/>
        </w:rPr>
        <w:t>αύριο</w:t>
      </w:r>
      <w:r w:rsidR="000E7FB4">
        <w:rPr>
          <w:rFonts w:ascii="Arial" w:hAnsi="Arial" w:cs="Arial"/>
          <w:color w:val="000000"/>
          <w:lang w:val="el-GR"/>
        </w:rPr>
        <w:t xml:space="preserve"> Δευτέρα</w:t>
      </w:r>
      <w:r w:rsidR="00822597">
        <w:rPr>
          <w:rFonts w:ascii="Arial" w:hAnsi="Arial" w:cs="Arial"/>
          <w:color w:val="000000"/>
          <w:lang w:val="el-GR"/>
        </w:rPr>
        <w:t xml:space="preserve"> </w:t>
      </w:r>
      <w:r w:rsidR="00A06540">
        <w:rPr>
          <w:rFonts w:ascii="Arial" w:hAnsi="Arial" w:cs="Arial"/>
          <w:color w:val="000000"/>
          <w:lang w:val="el-GR"/>
        </w:rPr>
        <w:t>28</w:t>
      </w:r>
      <w:r w:rsidR="006F6BEE">
        <w:rPr>
          <w:rFonts w:ascii="Arial" w:hAnsi="Arial" w:cs="Arial"/>
          <w:color w:val="000000"/>
          <w:lang w:val="el-GR"/>
        </w:rPr>
        <w:t xml:space="preserve"> </w:t>
      </w:r>
      <w:r w:rsidR="00A06540">
        <w:rPr>
          <w:rFonts w:ascii="Arial" w:hAnsi="Arial" w:cs="Arial"/>
          <w:color w:val="000000"/>
          <w:lang w:val="el-GR"/>
        </w:rPr>
        <w:t>Μ</w:t>
      </w:r>
      <w:r w:rsidR="006F6BEE">
        <w:rPr>
          <w:rFonts w:ascii="Arial" w:hAnsi="Arial" w:cs="Arial"/>
          <w:color w:val="000000"/>
          <w:lang w:val="el-GR"/>
        </w:rPr>
        <w:t>αρ</w:t>
      </w:r>
      <w:r w:rsidR="00A06540">
        <w:rPr>
          <w:rFonts w:ascii="Arial" w:hAnsi="Arial" w:cs="Arial"/>
          <w:color w:val="000000"/>
          <w:lang w:val="el-GR"/>
        </w:rPr>
        <w:t>τ</w:t>
      </w:r>
      <w:r w:rsidR="006F6BEE">
        <w:rPr>
          <w:rFonts w:ascii="Arial" w:hAnsi="Arial" w:cs="Arial"/>
          <w:color w:val="000000"/>
          <w:lang w:val="el-GR"/>
        </w:rPr>
        <w:t>ίου, 2022</w:t>
      </w:r>
      <w:r w:rsidR="00203820">
        <w:rPr>
          <w:rFonts w:ascii="Arial" w:hAnsi="Arial" w:cs="Arial"/>
          <w:color w:val="000000"/>
          <w:lang w:val="el-GR"/>
        </w:rPr>
        <w:t xml:space="preserve">, όπου αναμένεται η υπόθεση </w:t>
      </w:r>
      <w:r w:rsidR="000E7FB4">
        <w:rPr>
          <w:rFonts w:ascii="Arial" w:hAnsi="Arial" w:cs="Arial"/>
          <w:color w:val="000000"/>
          <w:lang w:val="el-GR"/>
        </w:rPr>
        <w:t>να καταχωρηθεί ενώπιον Δικαστηρίου</w:t>
      </w:r>
      <w:r w:rsidR="00203820">
        <w:rPr>
          <w:rFonts w:ascii="Arial" w:hAnsi="Arial" w:cs="Arial"/>
          <w:color w:val="000000"/>
          <w:lang w:val="el-GR"/>
        </w:rPr>
        <w:t xml:space="preserve">. </w:t>
      </w:r>
    </w:p>
    <w:p w14:paraId="68168E69" w14:textId="31280E68" w:rsidR="00B7491C" w:rsidRDefault="00C51E63" w:rsidP="00B7491C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Εξάλλου, σ</w:t>
      </w:r>
      <w:r w:rsidR="00B7491C">
        <w:rPr>
          <w:rFonts w:ascii="Arial" w:hAnsi="Arial" w:cs="Arial"/>
          <w:color w:val="000000"/>
          <w:lang w:val="el-GR"/>
        </w:rPr>
        <w:t>την επαρχία Πάφου σχηματίστηκε φάκελος για Δικαστήριο</w:t>
      </w:r>
      <w:r>
        <w:rPr>
          <w:rFonts w:ascii="Arial" w:hAnsi="Arial" w:cs="Arial"/>
          <w:color w:val="000000"/>
          <w:lang w:val="el-GR"/>
        </w:rPr>
        <w:t xml:space="preserve"> για </w:t>
      </w:r>
      <w:r w:rsidR="007B4FAE">
        <w:rPr>
          <w:rFonts w:ascii="Arial" w:hAnsi="Arial" w:cs="Arial"/>
          <w:color w:val="000000"/>
          <w:lang w:val="el-GR"/>
        </w:rPr>
        <w:t xml:space="preserve">άλλα </w:t>
      </w:r>
      <w:r w:rsidR="007B4FAE" w:rsidRPr="007B4FAE">
        <w:rPr>
          <w:rFonts w:ascii="Arial" w:hAnsi="Arial" w:cs="Arial"/>
          <w:b/>
          <w:color w:val="000000"/>
          <w:lang w:val="el-GR"/>
        </w:rPr>
        <w:t xml:space="preserve">τρία </w:t>
      </w:r>
      <w:r>
        <w:rPr>
          <w:rFonts w:ascii="Arial" w:hAnsi="Arial" w:cs="Arial"/>
          <w:color w:val="000000"/>
          <w:lang w:val="el-GR"/>
        </w:rPr>
        <w:t>υποστατικά</w:t>
      </w:r>
      <w:r w:rsidR="007B4FAE">
        <w:rPr>
          <w:rFonts w:ascii="Arial" w:hAnsi="Arial" w:cs="Arial"/>
          <w:color w:val="000000"/>
          <w:lang w:val="el-GR"/>
        </w:rPr>
        <w:t>:</w:t>
      </w:r>
      <w:r w:rsidR="00B7491C">
        <w:rPr>
          <w:rFonts w:ascii="Arial" w:hAnsi="Arial" w:cs="Arial"/>
          <w:color w:val="000000"/>
          <w:lang w:val="el-GR"/>
        </w:rPr>
        <w:t xml:space="preserve"> Στο ένα υποστατικό (</w:t>
      </w:r>
      <w:r w:rsidR="007B4FAE">
        <w:rPr>
          <w:rFonts w:ascii="Arial" w:hAnsi="Arial" w:cs="Arial"/>
          <w:color w:val="000000"/>
          <w:lang w:val="el-GR"/>
        </w:rPr>
        <w:t>εστιατόριο</w:t>
      </w:r>
      <w:r w:rsidR="00B7491C">
        <w:rPr>
          <w:rFonts w:ascii="Arial" w:hAnsi="Arial" w:cs="Arial"/>
          <w:color w:val="000000"/>
          <w:lang w:val="el-GR"/>
        </w:rPr>
        <w:t>) ο υπάλληλος δεν έφερε προστατευτική μάσκα</w:t>
      </w:r>
      <w:r w:rsidR="007B4FAE">
        <w:rPr>
          <w:rFonts w:ascii="Arial" w:hAnsi="Arial" w:cs="Arial"/>
          <w:color w:val="000000"/>
          <w:lang w:val="el-GR"/>
        </w:rPr>
        <w:t>, ενώ το υποστατικό λειτουργούσε χωρίς άδεια λειτουργίας</w:t>
      </w:r>
      <w:r w:rsidR="00B7491C">
        <w:rPr>
          <w:rFonts w:ascii="Arial" w:hAnsi="Arial" w:cs="Arial"/>
          <w:color w:val="000000"/>
          <w:lang w:val="el-GR"/>
        </w:rPr>
        <w:t>. Στο δεύτερο υποστατικό (</w:t>
      </w:r>
      <w:r w:rsidR="007B4FAE">
        <w:rPr>
          <w:rFonts w:ascii="Arial" w:hAnsi="Arial" w:cs="Arial"/>
          <w:color w:val="000000"/>
          <w:lang w:val="el-GR"/>
        </w:rPr>
        <w:t>μπαράκι</w:t>
      </w:r>
      <w:r w:rsidR="00B7491C">
        <w:rPr>
          <w:rFonts w:ascii="Arial" w:hAnsi="Arial" w:cs="Arial"/>
          <w:color w:val="000000"/>
          <w:lang w:val="el-GR"/>
        </w:rPr>
        <w:t xml:space="preserve">) </w:t>
      </w:r>
      <w:r w:rsidR="007B4FAE">
        <w:rPr>
          <w:rFonts w:ascii="Arial" w:hAnsi="Arial" w:cs="Arial"/>
          <w:color w:val="000000"/>
          <w:lang w:val="el-GR"/>
        </w:rPr>
        <w:t xml:space="preserve">υπήρχε συνωστισμός, δεν γινόταν έλεγχος πελατών </w:t>
      </w:r>
      <w:r w:rsidR="00B35F87">
        <w:rPr>
          <w:rFonts w:ascii="Arial" w:hAnsi="Arial" w:cs="Arial"/>
          <w:color w:val="000000"/>
          <w:lang w:val="el-GR"/>
        </w:rPr>
        <w:t xml:space="preserve">στην είσοδο </w:t>
      </w:r>
      <w:r w:rsidR="007B4FAE">
        <w:rPr>
          <w:rFonts w:ascii="Arial" w:hAnsi="Arial" w:cs="Arial"/>
          <w:color w:val="000000"/>
          <w:lang w:val="el-GR"/>
        </w:rPr>
        <w:t xml:space="preserve">για κατοχή </w:t>
      </w:r>
      <w:r w:rsidR="007B4FAE">
        <w:rPr>
          <w:rFonts w:ascii="Arial" w:hAnsi="Arial" w:cs="Arial"/>
          <w:color w:val="000000"/>
        </w:rPr>
        <w:t>safepass</w:t>
      </w:r>
      <w:r w:rsidR="007B4FAE" w:rsidRPr="007B4FAE">
        <w:rPr>
          <w:rFonts w:ascii="Arial" w:hAnsi="Arial" w:cs="Arial"/>
          <w:color w:val="000000"/>
          <w:lang w:val="el-GR"/>
        </w:rPr>
        <w:t xml:space="preserve">, </w:t>
      </w:r>
      <w:r w:rsidR="007B4FAE">
        <w:rPr>
          <w:rFonts w:ascii="Arial" w:hAnsi="Arial" w:cs="Arial"/>
          <w:color w:val="000000"/>
          <w:lang w:val="el-GR"/>
        </w:rPr>
        <w:t>ενώ ο υπεύθυνος επέτρεψε το κάπνισμα εντός του χώρου σε πελάτες</w:t>
      </w:r>
      <w:r w:rsidR="00B7491C">
        <w:rPr>
          <w:rFonts w:ascii="Arial" w:hAnsi="Arial" w:cs="Arial"/>
          <w:color w:val="000000"/>
          <w:lang w:val="el-GR"/>
        </w:rPr>
        <w:t xml:space="preserve">. Στο τρίτο υποστατικό (μπαράκι) </w:t>
      </w:r>
      <w:r w:rsidR="007B4FAE">
        <w:rPr>
          <w:rFonts w:ascii="Arial" w:hAnsi="Arial" w:cs="Arial"/>
          <w:color w:val="000000"/>
          <w:lang w:val="el-GR"/>
        </w:rPr>
        <w:t>ο υπεύθυνος δεν έφερε προστατευτική μάσκα, ενώ το υποστατικό λειτουργούσε χωρίς άδεια μετάδοσης μουσικής και άδεια πώλησης οινοπνευματωδών ποτών</w:t>
      </w:r>
      <w:r w:rsidR="00B7491C">
        <w:rPr>
          <w:rFonts w:ascii="Arial" w:hAnsi="Arial" w:cs="Arial"/>
          <w:color w:val="000000"/>
          <w:lang w:val="el-GR"/>
        </w:rPr>
        <w:t xml:space="preserve">. </w:t>
      </w:r>
    </w:p>
    <w:p w14:paraId="5DBD1938" w14:textId="5DBCF61B" w:rsidR="00A37FDF" w:rsidRDefault="00A37FDF" w:rsidP="00A37FD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 w:rsidR="00822597">
        <w:rPr>
          <w:rFonts w:ascii="Arial" w:hAnsi="Arial" w:cs="Arial"/>
          <w:b/>
          <w:color w:val="000000"/>
          <w:lang w:val="el-GR"/>
        </w:rPr>
        <w:t>Λάρνακας</w:t>
      </w:r>
    </w:p>
    <w:p w14:paraId="521AF87A" w14:textId="1D006B7B" w:rsidR="00A37FDF" w:rsidRDefault="00822597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</w:t>
      </w:r>
      <w:r w:rsidR="00A37FDF"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 w:rsidR="00B35F87">
        <w:rPr>
          <w:rFonts w:ascii="Arial" w:hAnsi="Arial" w:cs="Arial"/>
          <w:color w:val="000000"/>
          <w:lang w:val="el-GR"/>
        </w:rPr>
        <w:t>ού ποσού ύψους €3,0</w:t>
      </w:r>
      <w:r w:rsidR="00A37FDF">
        <w:rPr>
          <w:rFonts w:ascii="Arial" w:hAnsi="Arial" w:cs="Arial"/>
          <w:color w:val="000000"/>
          <w:lang w:val="el-GR"/>
        </w:rPr>
        <w:t xml:space="preserve">00 ευρώ, εκδόθηκε στον ιδιοκτήτη </w:t>
      </w:r>
      <w:r w:rsidR="00B35F87">
        <w:rPr>
          <w:rFonts w:ascii="Arial" w:hAnsi="Arial" w:cs="Arial"/>
          <w:color w:val="000000"/>
          <w:lang w:val="el-GR"/>
        </w:rPr>
        <w:t>υποστατικού,</w:t>
      </w:r>
      <w:r w:rsidR="00A37FDF" w:rsidRPr="0092335F">
        <w:rPr>
          <w:rFonts w:ascii="Arial" w:hAnsi="Arial" w:cs="Arial"/>
          <w:color w:val="000000"/>
          <w:lang w:val="el-GR"/>
        </w:rPr>
        <w:t xml:space="preserve"> αφού</w:t>
      </w:r>
      <w:r w:rsidR="00A37FDF">
        <w:rPr>
          <w:rFonts w:ascii="Arial" w:hAnsi="Arial" w:cs="Arial"/>
          <w:color w:val="000000"/>
          <w:lang w:val="el-GR"/>
        </w:rPr>
        <w:t xml:space="preserve"> </w:t>
      </w:r>
      <w:r w:rsidR="00B35F87">
        <w:rPr>
          <w:rFonts w:ascii="Arial" w:hAnsi="Arial" w:cs="Arial"/>
          <w:color w:val="000000"/>
          <w:lang w:val="el-GR"/>
        </w:rPr>
        <w:t xml:space="preserve">ο υπεύθυνος και το προσωπικό </w:t>
      </w:r>
      <w:r w:rsidR="00767B94">
        <w:rPr>
          <w:rFonts w:ascii="Arial" w:hAnsi="Arial" w:cs="Arial"/>
          <w:color w:val="000000"/>
          <w:lang w:val="el-GR"/>
        </w:rPr>
        <w:t xml:space="preserve">του υποστατικού </w:t>
      </w:r>
      <w:r w:rsidR="00B35F87">
        <w:rPr>
          <w:rFonts w:ascii="Arial" w:hAnsi="Arial" w:cs="Arial"/>
          <w:color w:val="000000"/>
          <w:lang w:val="el-GR"/>
        </w:rPr>
        <w:t>δεν έφεραν προστατευτική μάσκα</w:t>
      </w:r>
      <w:r w:rsidR="00A37FDF">
        <w:rPr>
          <w:rFonts w:ascii="Arial" w:hAnsi="Arial" w:cs="Arial"/>
          <w:color w:val="000000"/>
          <w:lang w:val="el-GR"/>
        </w:rPr>
        <w:t>.</w:t>
      </w:r>
    </w:p>
    <w:p w14:paraId="61543E57" w14:textId="07608EF6" w:rsidR="0092335F" w:rsidRPr="001E7EAF" w:rsidRDefault="0092335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1E7EAF">
        <w:rPr>
          <w:rFonts w:ascii="Arial" w:hAnsi="Arial" w:cs="Arial"/>
          <w:b/>
          <w:color w:val="000000"/>
          <w:lang w:val="el-GR"/>
        </w:rPr>
        <w:t>Η Αστυνομία υπενθυμίζει</w:t>
      </w:r>
      <w:r w:rsidR="00A37FDF" w:rsidRPr="001E7EAF">
        <w:rPr>
          <w:rFonts w:ascii="Arial" w:hAnsi="Arial" w:cs="Arial"/>
          <w:b/>
          <w:color w:val="000000"/>
          <w:lang w:val="el-GR"/>
        </w:rPr>
        <w:t xml:space="preserve"> για άλλη μια φορά</w:t>
      </w:r>
      <w:r w:rsidRPr="001E7EAF">
        <w:rPr>
          <w:rFonts w:ascii="Arial" w:hAnsi="Arial" w:cs="Arial"/>
          <w:b/>
          <w:color w:val="000000"/>
          <w:lang w:val="el-GR"/>
        </w:rPr>
        <w:t xml:space="preserve"> ότι η επιτήρηση των μέτρων δεν είναι μόνο ευθύνη της Αστυνομίας και των άλλων συναρμόδιων δημοσίων υπηρεσιών, αλλά είναι ευθύνη όλων. </w:t>
      </w:r>
    </w:p>
    <w:p w14:paraId="77E88610" w14:textId="77777777" w:rsidR="0092335F" w:rsidRDefault="0092335F" w:rsidP="0092335F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14:paraId="76115A53" w14:textId="77777777" w:rsidR="001E7EAF" w:rsidRPr="00A37FDF" w:rsidRDefault="001E7EAF" w:rsidP="0092335F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14:paraId="6FF7B9B2" w14:textId="77777777" w:rsidR="00910025" w:rsidRPr="00A37FDF" w:rsidRDefault="00910025" w:rsidP="004548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D9BC53F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B35F87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653CD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440" w:bottom="709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0E62" w14:textId="77777777" w:rsidR="00EC17F5" w:rsidRDefault="00EC17F5" w:rsidP="00404DCD">
      <w:pPr>
        <w:spacing w:after="0" w:line="240" w:lineRule="auto"/>
      </w:pPr>
      <w:r>
        <w:separator/>
      </w:r>
    </w:p>
  </w:endnote>
  <w:endnote w:type="continuationSeparator" w:id="0">
    <w:p w14:paraId="0392561E" w14:textId="77777777" w:rsidR="00EC17F5" w:rsidRDefault="00EC17F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E225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E225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F19" w14:textId="77777777" w:rsidR="00EC17F5" w:rsidRDefault="00EC17F5" w:rsidP="00404DCD">
      <w:pPr>
        <w:spacing w:after="0" w:line="240" w:lineRule="auto"/>
      </w:pPr>
      <w:r>
        <w:separator/>
      </w:r>
    </w:p>
  </w:footnote>
  <w:footnote w:type="continuationSeparator" w:id="0">
    <w:p w14:paraId="5A1F6103" w14:textId="77777777" w:rsidR="00EC17F5" w:rsidRDefault="00EC17F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991497"/>
      <w:docPartObj>
        <w:docPartGallery w:val="Page Numbers (Top of Page)"/>
        <w:docPartUnique/>
      </w:docPartObj>
    </w:sdtPr>
    <w:sdtEndPr/>
    <w:sdtContent>
      <w:p w14:paraId="7D1AE01D" w14:textId="080A66C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E2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B0E"/>
    <w:rsid w:val="000379CB"/>
    <w:rsid w:val="00047DA9"/>
    <w:rsid w:val="00072D3B"/>
    <w:rsid w:val="00080065"/>
    <w:rsid w:val="00081139"/>
    <w:rsid w:val="000A5670"/>
    <w:rsid w:val="000B7327"/>
    <w:rsid w:val="000B73E2"/>
    <w:rsid w:val="000C4133"/>
    <w:rsid w:val="000E7FB4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A3E0E"/>
    <w:rsid w:val="001B124E"/>
    <w:rsid w:val="001B3DDE"/>
    <w:rsid w:val="001C3C06"/>
    <w:rsid w:val="001E225A"/>
    <w:rsid w:val="001E7EAF"/>
    <w:rsid w:val="001F47FF"/>
    <w:rsid w:val="00203820"/>
    <w:rsid w:val="0021063D"/>
    <w:rsid w:val="002114CF"/>
    <w:rsid w:val="0021212C"/>
    <w:rsid w:val="002151E6"/>
    <w:rsid w:val="00221350"/>
    <w:rsid w:val="00232EF4"/>
    <w:rsid w:val="00241382"/>
    <w:rsid w:val="002A36B7"/>
    <w:rsid w:val="002B3FC1"/>
    <w:rsid w:val="002B7D60"/>
    <w:rsid w:val="002C4509"/>
    <w:rsid w:val="002C59E0"/>
    <w:rsid w:val="002C6E59"/>
    <w:rsid w:val="002C7373"/>
    <w:rsid w:val="002D2AF6"/>
    <w:rsid w:val="002D2B6C"/>
    <w:rsid w:val="002E0F35"/>
    <w:rsid w:val="00303075"/>
    <w:rsid w:val="00313BCE"/>
    <w:rsid w:val="00320FCF"/>
    <w:rsid w:val="003215A4"/>
    <w:rsid w:val="00337F57"/>
    <w:rsid w:val="0034020E"/>
    <w:rsid w:val="003410AB"/>
    <w:rsid w:val="00354A78"/>
    <w:rsid w:val="00360C82"/>
    <w:rsid w:val="003632FB"/>
    <w:rsid w:val="003640D2"/>
    <w:rsid w:val="0037600D"/>
    <w:rsid w:val="00385ECF"/>
    <w:rsid w:val="00392D30"/>
    <w:rsid w:val="003D1EAB"/>
    <w:rsid w:val="003E4843"/>
    <w:rsid w:val="003E6F91"/>
    <w:rsid w:val="003F28D6"/>
    <w:rsid w:val="00404DCD"/>
    <w:rsid w:val="004059E7"/>
    <w:rsid w:val="004141AB"/>
    <w:rsid w:val="00421125"/>
    <w:rsid w:val="00422117"/>
    <w:rsid w:val="00426350"/>
    <w:rsid w:val="004548ED"/>
    <w:rsid w:val="00462303"/>
    <w:rsid w:val="00466887"/>
    <w:rsid w:val="00471CB5"/>
    <w:rsid w:val="0047204D"/>
    <w:rsid w:val="00472E46"/>
    <w:rsid w:val="004837A8"/>
    <w:rsid w:val="004848E3"/>
    <w:rsid w:val="00484999"/>
    <w:rsid w:val="0049435F"/>
    <w:rsid w:val="004A2D24"/>
    <w:rsid w:val="004A703B"/>
    <w:rsid w:val="004D6C1B"/>
    <w:rsid w:val="004E111F"/>
    <w:rsid w:val="004E690F"/>
    <w:rsid w:val="004F3C0C"/>
    <w:rsid w:val="0050342E"/>
    <w:rsid w:val="00504EE2"/>
    <w:rsid w:val="005270AB"/>
    <w:rsid w:val="00530E0C"/>
    <w:rsid w:val="00553AB4"/>
    <w:rsid w:val="0057084A"/>
    <w:rsid w:val="00570F0A"/>
    <w:rsid w:val="00586B78"/>
    <w:rsid w:val="005B7A58"/>
    <w:rsid w:val="005C2199"/>
    <w:rsid w:val="005D52B0"/>
    <w:rsid w:val="005E15E6"/>
    <w:rsid w:val="005E3408"/>
    <w:rsid w:val="005E4337"/>
    <w:rsid w:val="005E47A9"/>
    <w:rsid w:val="005E60F2"/>
    <w:rsid w:val="005E77F2"/>
    <w:rsid w:val="00600878"/>
    <w:rsid w:val="00612C3B"/>
    <w:rsid w:val="00617580"/>
    <w:rsid w:val="0061799E"/>
    <w:rsid w:val="00636DD6"/>
    <w:rsid w:val="0065206C"/>
    <w:rsid w:val="00653CD7"/>
    <w:rsid w:val="00662488"/>
    <w:rsid w:val="006A2708"/>
    <w:rsid w:val="006A5A67"/>
    <w:rsid w:val="006B0D81"/>
    <w:rsid w:val="006B24E3"/>
    <w:rsid w:val="006D694A"/>
    <w:rsid w:val="006E70F8"/>
    <w:rsid w:val="006F2CC6"/>
    <w:rsid w:val="006F6BEE"/>
    <w:rsid w:val="00714C62"/>
    <w:rsid w:val="00742DB4"/>
    <w:rsid w:val="00746D20"/>
    <w:rsid w:val="00751061"/>
    <w:rsid w:val="00753F44"/>
    <w:rsid w:val="00765D18"/>
    <w:rsid w:val="00765FF7"/>
    <w:rsid w:val="00767B94"/>
    <w:rsid w:val="00767FBA"/>
    <w:rsid w:val="00774E45"/>
    <w:rsid w:val="00780E7C"/>
    <w:rsid w:val="0078196F"/>
    <w:rsid w:val="00786D34"/>
    <w:rsid w:val="00787D1F"/>
    <w:rsid w:val="00795115"/>
    <w:rsid w:val="00796A8D"/>
    <w:rsid w:val="007A0C22"/>
    <w:rsid w:val="007B2A4A"/>
    <w:rsid w:val="007B32FE"/>
    <w:rsid w:val="007B4FAE"/>
    <w:rsid w:val="007F6141"/>
    <w:rsid w:val="00800F4F"/>
    <w:rsid w:val="008104AE"/>
    <w:rsid w:val="00821FA1"/>
    <w:rsid w:val="00822597"/>
    <w:rsid w:val="00836F75"/>
    <w:rsid w:val="00865919"/>
    <w:rsid w:val="00872FD3"/>
    <w:rsid w:val="00875C42"/>
    <w:rsid w:val="008A77ED"/>
    <w:rsid w:val="008C098F"/>
    <w:rsid w:val="008C3419"/>
    <w:rsid w:val="008D0965"/>
    <w:rsid w:val="008D4585"/>
    <w:rsid w:val="009027F4"/>
    <w:rsid w:val="00910025"/>
    <w:rsid w:val="00911CCF"/>
    <w:rsid w:val="0092335F"/>
    <w:rsid w:val="0093510B"/>
    <w:rsid w:val="00936232"/>
    <w:rsid w:val="00955499"/>
    <w:rsid w:val="00996092"/>
    <w:rsid w:val="009A727D"/>
    <w:rsid w:val="009B30D1"/>
    <w:rsid w:val="009B4EDD"/>
    <w:rsid w:val="009C346F"/>
    <w:rsid w:val="009C570B"/>
    <w:rsid w:val="00A01AFB"/>
    <w:rsid w:val="00A06540"/>
    <w:rsid w:val="00A168F7"/>
    <w:rsid w:val="00A23AF8"/>
    <w:rsid w:val="00A30B08"/>
    <w:rsid w:val="00A37FDF"/>
    <w:rsid w:val="00A41EA3"/>
    <w:rsid w:val="00A618C0"/>
    <w:rsid w:val="00A7681D"/>
    <w:rsid w:val="00A93AE2"/>
    <w:rsid w:val="00AF65D5"/>
    <w:rsid w:val="00AF68A6"/>
    <w:rsid w:val="00B10ADB"/>
    <w:rsid w:val="00B12586"/>
    <w:rsid w:val="00B263C2"/>
    <w:rsid w:val="00B35F87"/>
    <w:rsid w:val="00B36715"/>
    <w:rsid w:val="00B47C5B"/>
    <w:rsid w:val="00B501AB"/>
    <w:rsid w:val="00B62CBA"/>
    <w:rsid w:val="00B66E36"/>
    <w:rsid w:val="00B7491C"/>
    <w:rsid w:val="00B854F3"/>
    <w:rsid w:val="00BA5114"/>
    <w:rsid w:val="00BB1A70"/>
    <w:rsid w:val="00BB37AA"/>
    <w:rsid w:val="00BB4DCE"/>
    <w:rsid w:val="00BC1400"/>
    <w:rsid w:val="00BD3765"/>
    <w:rsid w:val="00BE6601"/>
    <w:rsid w:val="00BF41AD"/>
    <w:rsid w:val="00BF5DD7"/>
    <w:rsid w:val="00C03224"/>
    <w:rsid w:val="00C141EA"/>
    <w:rsid w:val="00C32905"/>
    <w:rsid w:val="00C51DBF"/>
    <w:rsid w:val="00C51E63"/>
    <w:rsid w:val="00C53D14"/>
    <w:rsid w:val="00C55377"/>
    <w:rsid w:val="00C73F16"/>
    <w:rsid w:val="00C74677"/>
    <w:rsid w:val="00C8195C"/>
    <w:rsid w:val="00C906ED"/>
    <w:rsid w:val="00C95152"/>
    <w:rsid w:val="00CA298E"/>
    <w:rsid w:val="00CA4376"/>
    <w:rsid w:val="00CA7498"/>
    <w:rsid w:val="00CC0EA3"/>
    <w:rsid w:val="00CC26A3"/>
    <w:rsid w:val="00CC356E"/>
    <w:rsid w:val="00CE375F"/>
    <w:rsid w:val="00D00251"/>
    <w:rsid w:val="00D01CB0"/>
    <w:rsid w:val="00D05CA0"/>
    <w:rsid w:val="00D21613"/>
    <w:rsid w:val="00D54FB7"/>
    <w:rsid w:val="00D614E3"/>
    <w:rsid w:val="00D6514A"/>
    <w:rsid w:val="00D76280"/>
    <w:rsid w:val="00D915E8"/>
    <w:rsid w:val="00DA373D"/>
    <w:rsid w:val="00DB7912"/>
    <w:rsid w:val="00DE3B72"/>
    <w:rsid w:val="00DE6F76"/>
    <w:rsid w:val="00E05146"/>
    <w:rsid w:val="00E119A9"/>
    <w:rsid w:val="00E12E9A"/>
    <w:rsid w:val="00E17B26"/>
    <w:rsid w:val="00E20D90"/>
    <w:rsid w:val="00E25788"/>
    <w:rsid w:val="00E526B4"/>
    <w:rsid w:val="00E67BC3"/>
    <w:rsid w:val="00E94AD6"/>
    <w:rsid w:val="00EB5880"/>
    <w:rsid w:val="00EC05E8"/>
    <w:rsid w:val="00EC17F5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9DC"/>
    <w:rsid w:val="00F76D3E"/>
    <w:rsid w:val="00F8606F"/>
    <w:rsid w:val="00F91CCB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2AA-6708-473A-B3AA-1E7C254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2021-03-30T08:16:00Z</cp:lastPrinted>
  <dcterms:created xsi:type="dcterms:W3CDTF">2022-03-27T06:07:00Z</dcterms:created>
  <dcterms:modified xsi:type="dcterms:W3CDTF">2022-03-27T06:07:00Z</dcterms:modified>
</cp:coreProperties>
</file>